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5EC143" w14:textId="15148039" w:rsidR="00EE78A7" w:rsidRDefault="00EE78A7" w:rsidP="004E0512">
      <w:pPr>
        <w:rPr>
          <w:rFonts w:ascii="Times New Roman" w:hAnsi="Times New Roman" w:cs="Times New Roman"/>
        </w:rPr>
      </w:pPr>
      <w:r>
        <w:rPr>
          <w:rFonts w:ascii="Times New Roman" w:hAnsi="Times New Roman" w:cs="Times New Roman"/>
        </w:rPr>
        <w:t>A#7</w:t>
      </w:r>
    </w:p>
    <w:p w14:paraId="4E87C500" w14:textId="77777777" w:rsidR="00EE78A7" w:rsidRDefault="00EE78A7" w:rsidP="004E0512">
      <w:pPr>
        <w:rPr>
          <w:rFonts w:ascii="Times New Roman" w:hAnsi="Times New Roman" w:cs="Times New Roman"/>
        </w:rPr>
      </w:pPr>
    </w:p>
    <w:p w14:paraId="6DDC139B" w14:textId="7BD8A022" w:rsidR="00552ED8" w:rsidRDefault="00552ED8" w:rsidP="004E0512">
      <w:pPr>
        <w:rPr>
          <w:rFonts w:ascii="Times New Roman" w:hAnsi="Times New Roman" w:cs="Times New Roman"/>
        </w:rPr>
      </w:pPr>
      <w:r>
        <w:rPr>
          <w:rFonts w:ascii="Times New Roman" w:hAnsi="Times New Roman" w:cs="Times New Roman"/>
        </w:rPr>
        <w:t xml:space="preserve">Here </w:t>
      </w:r>
      <w:r w:rsidR="00EE78A7">
        <w:rPr>
          <w:rFonts w:ascii="Times New Roman" w:hAnsi="Times New Roman" w:cs="Times New Roman"/>
        </w:rPr>
        <w:t>are</w:t>
      </w:r>
      <w:r>
        <w:rPr>
          <w:rFonts w:ascii="Times New Roman" w:hAnsi="Times New Roman" w:cs="Times New Roman"/>
        </w:rPr>
        <w:t xml:space="preserve"> some resource</w:t>
      </w:r>
      <w:r w:rsidR="00EE78A7">
        <w:rPr>
          <w:rFonts w:ascii="Times New Roman" w:hAnsi="Times New Roman" w:cs="Times New Roman"/>
        </w:rPr>
        <w:t>s</w:t>
      </w:r>
      <w:r>
        <w:rPr>
          <w:rFonts w:ascii="Times New Roman" w:hAnsi="Times New Roman" w:cs="Times New Roman"/>
        </w:rPr>
        <w:t xml:space="preserve"> that will guide you through developing an annotated bibliography. You can build from the citations th</w:t>
      </w:r>
      <w:r w:rsidR="00267349">
        <w:rPr>
          <w:rFonts w:ascii="Times New Roman" w:hAnsi="Times New Roman" w:cs="Times New Roman"/>
        </w:rPr>
        <w:t>at you picked for assignment #</w:t>
      </w:r>
      <w:r w:rsidR="00EE78A7">
        <w:rPr>
          <w:rFonts w:ascii="Times New Roman" w:hAnsi="Times New Roman" w:cs="Times New Roman"/>
        </w:rPr>
        <w:t>6</w:t>
      </w:r>
      <w:r w:rsidR="00267349">
        <w:rPr>
          <w:rFonts w:ascii="Times New Roman" w:hAnsi="Times New Roman" w:cs="Times New Roman"/>
        </w:rPr>
        <w:t xml:space="preserve">, </w:t>
      </w:r>
      <w:r>
        <w:rPr>
          <w:rFonts w:ascii="Times New Roman" w:hAnsi="Times New Roman" w:cs="Times New Roman"/>
        </w:rPr>
        <w:t xml:space="preserve">if you wish.  </w:t>
      </w:r>
      <w:r w:rsidR="00267349">
        <w:rPr>
          <w:rFonts w:ascii="Times New Roman" w:hAnsi="Times New Roman" w:cs="Times New Roman"/>
        </w:rPr>
        <w:t>Again, if you have any questions, please either see</w:t>
      </w:r>
      <w:r w:rsidR="009D4AB5">
        <w:rPr>
          <w:rFonts w:ascii="Times New Roman" w:hAnsi="Times New Roman" w:cs="Times New Roman"/>
        </w:rPr>
        <w:t xml:space="preserve"> me</w:t>
      </w:r>
      <w:r w:rsidR="00267349">
        <w:rPr>
          <w:rFonts w:ascii="Times New Roman" w:hAnsi="Times New Roman" w:cs="Times New Roman"/>
        </w:rPr>
        <w:t xml:space="preserve"> during my office hours</w:t>
      </w:r>
      <w:r w:rsidR="009D4AB5">
        <w:rPr>
          <w:rFonts w:ascii="Times New Roman" w:hAnsi="Times New Roman" w:cs="Times New Roman"/>
        </w:rPr>
        <w:t>, or send me an email</w:t>
      </w:r>
      <w:r w:rsidR="00267349">
        <w:rPr>
          <w:rFonts w:ascii="Times New Roman" w:hAnsi="Times New Roman" w:cs="Times New Roman"/>
        </w:rPr>
        <w:t>.  Also note, that our class on Tuesday 1</w:t>
      </w:r>
      <w:r w:rsidR="00FC2465">
        <w:rPr>
          <w:rFonts w:ascii="Times New Roman" w:hAnsi="Times New Roman" w:cs="Times New Roman"/>
        </w:rPr>
        <w:t>0</w:t>
      </w:r>
      <w:r w:rsidR="00267349">
        <w:rPr>
          <w:rFonts w:ascii="Times New Roman" w:hAnsi="Times New Roman" w:cs="Times New Roman"/>
        </w:rPr>
        <w:t xml:space="preserve">/20 will include a workshop/lecture about annotated bibliographies.  So, you can bring your questions to this class as well.  </w:t>
      </w:r>
    </w:p>
    <w:p w14:paraId="6AE1A74D" w14:textId="77777777" w:rsidR="00552ED8" w:rsidRDefault="00552ED8" w:rsidP="004E0512">
      <w:pPr>
        <w:rPr>
          <w:rFonts w:ascii="Times New Roman" w:hAnsi="Times New Roman" w:cs="Times New Roman"/>
        </w:rPr>
      </w:pPr>
    </w:p>
    <w:p w14:paraId="2B3C3C91" w14:textId="13B908B2" w:rsidR="00AA4CF4" w:rsidRPr="00CF03A1" w:rsidRDefault="00243F91" w:rsidP="004E0512">
      <w:pPr>
        <w:rPr>
          <w:rFonts w:ascii="Times New Roman" w:hAnsi="Times New Roman" w:cs="Times New Roman"/>
        </w:rPr>
      </w:pPr>
      <w:r w:rsidRPr="00CF03A1">
        <w:rPr>
          <w:rFonts w:ascii="Times New Roman" w:hAnsi="Times New Roman" w:cs="Times New Roman"/>
        </w:rPr>
        <w:t>A#</w:t>
      </w:r>
      <w:r w:rsidR="00EE78A7">
        <w:rPr>
          <w:rFonts w:ascii="Times New Roman" w:hAnsi="Times New Roman" w:cs="Times New Roman"/>
        </w:rPr>
        <w:t>7</w:t>
      </w:r>
      <w:r w:rsidRPr="00CF03A1">
        <w:rPr>
          <w:rFonts w:ascii="Times New Roman" w:hAnsi="Times New Roman" w:cs="Times New Roman"/>
        </w:rPr>
        <w:t>: Provide a list of 3-4 key references with annotations (not including reading sources from class)</w:t>
      </w:r>
      <w:r w:rsidR="00552ED8">
        <w:rPr>
          <w:rFonts w:ascii="Times New Roman" w:hAnsi="Times New Roman" w:cs="Times New Roman"/>
        </w:rPr>
        <w:t>.</w:t>
      </w:r>
    </w:p>
    <w:p w14:paraId="40EC51FB" w14:textId="77777777" w:rsidR="00AA4CF4" w:rsidRPr="00CF03A1" w:rsidRDefault="00AA4CF4">
      <w:pPr>
        <w:rPr>
          <w:rFonts w:ascii="Times New Roman" w:hAnsi="Times New Roman" w:cs="Times New Roman"/>
        </w:rPr>
      </w:pPr>
    </w:p>
    <w:p w14:paraId="4511D2B7" w14:textId="77777777" w:rsidR="00F44A9C" w:rsidRPr="00CF03A1" w:rsidRDefault="00AA4CF4">
      <w:pPr>
        <w:rPr>
          <w:rFonts w:ascii="Times New Roman" w:hAnsi="Times New Roman" w:cs="Times New Roman"/>
        </w:rPr>
      </w:pPr>
      <w:r w:rsidRPr="00CF03A1">
        <w:rPr>
          <w:rFonts w:ascii="Times New Roman" w:hAnsi="Times New Roman" w:cs="Times New Roman"/>
        </w:rPr>
        <w:t xml:space="preserve">Go here for examples of </w:t>
      </w:r>
      <w:r w:rsidR="00F44A9C" w:rsidRPr="00CF03A1">
        <w:rPr>
          <w:rFonts w:ascii="Times New Roman" w:hAnsi="Times New Roman" w:cs="Times New Roman"/>
        </w:rPr>
        <w:t>how to write an</w:t>
      </w:r>
      <w:r w:rsidRPr="00CF03A1">
        <w:rPr>
          <w:rFonts w:ascii="Times New Roman" w:hAnsi="Times New Roman" w:cs="Times New Roman"/>
        </w:rPr>
        <w:t xml:space="preserve"> annotated </w:t>
      </w:r>
      <w:r w:rsidR="00F44A9C" w:rsidRPr="00CF03A1">
        <w:rPr>
          <w:rFonts w:ascii="Times New Roman" w:hAnsi="Times New Roman" w:cs="Times New Roman"/>
        </w:rPr>
        <w:t>bibliography:</w:t>
      </w:r>
    </w:p>
    <w:p w14:paraId="57CD89BA" w14:textId="77777777" w:rsidR="00F44A9C" w:rsidRPr="00CF03A1" w:rsidRDefault="00465F05" w:rsidP="00F44A9C">
      <w:pPr>
        <w:pStyle w:val="ListParagraph"/>
        <w:numPr>
          <w:ilvl w:val="0"/>
          <w:numId w:val="2"/>
        </w:numPr>
        <w:rPr>
          <w:rFonts w:ascii="Times New Roman" w:hAnsi="Times New Roman" w:cs="Times New Roman"/>
        </w:rPr>
      </w:pPr>
      <w:hyperlink r:id="rId6" w:history="1">
        <w:r w:rsidR="00F44A9C" w:rsidRPr="00CF03A1">
          <w:rPr>
            <w:rStyle w:val="Hyperlink"/>
            <w:rFonts w:ascii="Times New Roman" w:hAnsi="Times New Roman" w:cs="Times New Roman"/>
          </w:rPr>
          <w:t>http://guides.library.cornell.edu/annotatedbibliography</w:t>
        </w:r>
      </w:hyperlink>
    </w:p>
    <w:p w14:paraId="032976D8" w14:textId="77777777" w:rsidR="00F44A9C" w:rsidRPr="00CF03A1" w:rsidRDefault="00465F05" w:rsidP="00F44A9C">
      <w:pPr>
        <w:pStyle w:val="ListParagraph"/>
        <w:numPr>
          <w:ilvl w:val="0"/>
          <w:numId w:val="2"/>
        </w:numPr>
        <w:rPr>
          <w:rFonts w:ascii="Times New Roman" w:hAnsi="Times New Roman" w:cs="Times New Roman"/>
        </w:rPr>
      </w:pPr>
      <w:hyperlink r:id="rId7" w:history="1">
        <w:r w:rsidR="00F44A9C" w:rsidRPr="00CF03A1">
          <w:rPr>
            <w:rStyle w:val="Hyperlink"/>
            <w:rFonts w:ascii="Times New Roman" w:hAnsi="Times New Roman" w:cs="Times New Roman"/>
          </w:rPr>
          <w:t>http://libguides.uwb.edu/annotatedbibliographies</w:t>
        </w:r>
      </w:hyperlink>
    </w:p>
    <w:p w14:paraId="68C100E0" w14:textId="77777777" w:rsidR="00F44A9C" w:rsidRPr="00FC2465" w:rsidRDefault="00465F05" w:rsidP="00F44A9C">
      <w:pPr>
        <w:pStyle w:val="ListParagraph"/>
        <w:numPr>
          <w:ilvl w:val="0"/>
          <w:numId w:val="2"/>
        </w:numPr>
        <w:rPr>
          <w:rStyle w:val="Hyperlink"/>
          <w:rFonts w:ascii="Times New Roman" w:hAnsi="Times New Roman" w:cs="Times New Roman"/>
          <w:color w:val="auto"/>
          <w:u w:val="none"/>
        </w:rPr>
      </w:pPr>
      <w:hyperlink r:id="rId8" w:history="1">
        <w:r w:rsidR="00F44A9C" w:rsidRPr="00CF03A1">
          <w:rPr>
            <w:rStyle w:val="Hyperlink"/>
            <w:rFonts w:ascii="Times New Roman" w:hAnsi="Times New Roman" w:cs="Times New Roman"/>
          </w:rPr>
          <w:t>http://guides.lib.washington.edu/content.php?pid=227334&amp;sid=2166579</w:t>
        </w:r>
      </w:hyperlink>
    </w:p>
    <w:p w14:paraId="58CCFAAF" w14:textId="5A46620C" w:rsidR="00805A9C" w:rsidRPr="00805A9C" w:rsidRDefault="00805A9C" w:rsidP="00805A9C">
      <w:pPr>
        <w:pStyle w:val="ListParagraph"/>
        <w:numPr>
          <w:ilvl w:val="0"/>
          <w:numId w:val="2"/>
        </w:numPr>
        <w:rPr>
          <w:rFonts w:ascii="Times New Roman" w:hAnsi="Times New Roman" w:cs="Times New Roman"/>
        </w:rPr>
      </w:pPr>
      <w:r w:rsidRPr="00805A9C">
        <w:rPr>
          <w:rFonts w:ascii="Times New Roman" w:hAnsi="Times New Roman" w:cs="Times New Roman"/>
        </w:rPr>
        <w:fldChar w:fldCharType="begin"/>
      </w:r>
      <w:r w:rsidRPr="00805A9C">
        <w:rPr>
          <w:rFonts w:ascii="Times New Roman" w:hAnsi="Times New Roman" w:cs="Times New Roman"/>
        </w:rPr>
        <w:instrText xml:space="preserve"> HYPERLINK "https://www.library.cornell.edu/research/citation/apa" </w:instrText>
      </w:r>
      <w:r w:rsidRPr="00805A9C">
        <w:rPr>
          <w:rFonts w:ascii="Times New Roman" w:hAnsi="Times New Roman" w:cs="Times New Roman"/>
        </w:rPr>
        <w:fldChar w:fldCharType="separate"/>
      </w:r>
      <w:r w:rsidRPr="00805A9C">
        <w:rPr>
          <w:rStyle w:val="Hyperlink"/>
          <w:rFonts w:ascii="Times New Roman" w:hAnsi="Times New Roman" w:cs="Times New Roman"/>
        </w:rPr>
        <w:t>https://www.library.cornell.edu/research/citation/apa</w:t>
      </w:r>
      <w:r w:rsidRPr="00805A9C">
        <w:rPr>
          <w:rFonts w:ascii="Times New Roman" w:hAnsi="Times New Roman" w:cs="Times New Roman"/>
        </w:rPr>
        <w:fldChar w:fldCharType="end"/>
      </w:r>
    </w:p>
    <w:p w14:paraId="1B68F0A7" w14:textId="0484F088" w:rsidR="00FC2465" w:rsidRDefault="00F1329C" w:rsidP="00F44A9C">
      <w:pPr>
        <w:pStyle w:val="ListParagraph"/>
        <w:numPr>
          <w:ilvl w:val="0"/>
          <w:numId w:val="2"/>
        </w:numPr>
        <w:rPr>
          <w:rFonts w:ascii="Times New Roman" w:hAnsi="Times New Roman" w:cs="Times New Roman"/>
        </w:rPr>
      </w:pPr>
      <w:hyperlink r:id="rId9" w:history="1">
        <w:r w:rsidRPr="003F748D">
          <w:rPr>
            <w:rStyle w:val="Hyperlink"/>
            <w:rFonts w:ascii="Times New Roman" w:hAnsi="Times New Roman" w:cs="Times New Roman"/>
          </w:rPr>
          <w:t>https://www.library.cornell.edu/research/citation/tutorial</w:t>
        </w:r>
      </w:hyperlink>
    </w:p>
    <w:p w14:paraId="1FA6195A" w14:textId="347E19B5" w:rsidR="00617B18" w:rsidRDefault="00617B18" w:rsidP="00617B18">
      <w:pPr>
        <w:pStyle w:val="ListParagraph"/>
        <w:numPr>
          <w:ilvl w:val="1"/>
          <w:numId w:val="2"/>
        </w:numPr>
        <w:rPr>
          <w:rFonts w:ascii="Times New Roman" w:hAnsi="Times New Roman" w:cs="Times New Roman"/>
        </w:rPr>
      </w:pPr>
      <w:r>
        <w:rPr>
          <w:rFonts w:ascii="Times New Roman" w:hAnsi="Times New Roman" w:cs="Times New Roman"/>
        </w:rPr>
        <w:t>This resource has a “</w:t>
      </w:r>
      <w:r w:rsidRPr="00617B18">
        <w:rPr>
          <w:rFonts w:ascii="Times New Roman" w:hAnsi="Times New Roman" w:cs="Times New Roman"/>
        </w:rPr>
        <w:t>Sample Annotated Bibliography for a Journal Article</w:t>
      </w:r>
      <w:r>
        <w:rPr>
          <w:rFonts w:ascii="Times New Roman" w:hAnsi="Times New Roman" w:cs="Times New Roman"/>
        </w:rPr>
        <w:t>”</w:t>
      </w:r>
      <w:r w:rsidR="00D27776">
        <w:rPr>
          <w:rFonts w:ascii="Times New Roman" w:hAnsi="Times New Roman" w:cs="Times New Roman"/>
        </w:rPr>
        <w:t xml:space="preserve">. </w:t>
      </w:r>
    </w:p>
    <w:p w14:paraId="52DA65E5" w14:textId="77777777" w:rsidR="00F1329C" w:rsidRPr="00AE09EE" w:rsidRDefault="00F1329C" w:rsidP="00AE09EE">
      <w:pPr>
        <w:rPr>
          <w:rFonts w:ascii="Times New Roman" w:hAnsi="Times New Roman" w:cs="Times New Roman"/>
        </w:rPr>
      </w:pPr>
    </w:p>
    <w:p w14:paraId="4F4B8B5C" w14:textId="77777777" w:rsidR="00F44A9C" w:rsidRPr="00CF03A1" w:rsidRDefault="00F44A9C">
      <w:pPr>
        <w:rPr>
          <w:rFonts w:ascii="Times New Roman" w:hAnsi="Times New Roman" w:cs="Times New Roman"/>
        </w:rPr>
      </w:pPr>
    </w:p>
    <w:p w14:paraId="06FB639C" w14:textId="3970D374" w:rsidR="00521905" w:rsidRPr="00CF03A1" w:rsidRDefault="00521905">
      <w:pPr>
        <w:rPr>
          <w:rFonts w:ascii="Times New Roman" w:hAnsi="Times New Roman" w:cs="Times New Roman"/>
        </w:rPr>
      </w:pPr>
      <w:r w:rsidRPr="00CF03A1">
        <w:rPr>
          <w:rFonts w:ascii="Times New Roman" w:hAnsi="Times New Roman" w:cs="Times New Roman"/>
        </w:rPr>
        <w:t>Here is one example</w:t>
      </w:r>
      <w:r w:rsidR="000D361C">
        <w:rPr>
          <w:rFonts w:ascii="Times New Roman" w:hAnsi="Times New Roman" w:cs="Times New Roman"/>
        </w:rPr>
        <w:t xml:space="preserve"> that I pulled from a resource above</w:t>
      </w:r>
      <w:r w:rsidRPr="00CF03A1">
        <w:rPr>
          <w:rFonts w:ascii="Times New Roman" w:hAnsi="Times New Roman" w:cs="Times New Roman"/>
        </w:rPr>
        <w:t xml:space="preserve">: </w:t>
      </w:r>
    </w:p>
    <w:p w14:paraId="62C87346" w14:textId="77777777" w:rsidR="00CF03A1" w:rsidRPr="00CF03A1" w:rsidRDefault="00CF03A1">
      <w:pPr>
        <w:rPr>
          <w:rFonts w:ascii="Times New Roman" w:hAnsi="Times New Roman" w:cs="Times New Roman"/>
        </w:rPr>
      </w:pPr>
    </w:p>
    <w:p w14:paraId="54BE5AA8" w14:textId="77777777" w:rsidR="00521905" w:rsidRPr="00CF03A1" w:rsidRDefault="00521905" w:rsidP="00521905">
      <w:pPr>
        <w:pStyle w:val="NormalWeb"/>
        <w:spacing w:before="0" w:beforeAutospacing="0" w:after="180" w:afterAutospacing="0"/>
        <w:rPr>
          <w:rFonts w:ascii="Times New Roman" w:hAnsi="Times New Roman"/>
          <w:color w:val="333333"/>
          <w:sz w:val="24"/>
          <w:szCs w:val="24"/>
        </w:rPr>
      </w:pPr>
      <w:r w:rsidRPr="00CF03A1">
        <w:rPr>
          <w:rFonts w:ascii="Times New Roman" w:hAnsi="Times New Roman"/>
          <w:color w:val="333333"/>
          <w:sz w:val="24"/>
          <w:szCs w:val="24"/>
        </w:rPr>
        <w:t>London, Herbert. "Five Myths of the Television Age."</w:t>
      </w:r>
      <w:r w:rsidRPr="00CF03A1">
        <w:rPr>
          <w:rStyle w:val="apple-converted-space"/>
          <w:rFonts w:ascii="Times New Roman" w:hAnsi="Times New Roman"/>
          <w:color w:val="333333"/>
          <w:sz w:val="24"/>
          <w:szCs w:val="24"/>
        </w:rPr>
        <w:t> </w:t>
      </w:r>
      <w:r w:rsidRPr="00CF03A1">
        <w:rPr>
          <w:rFonts w:ascii="Times New Roman" w:hAnsi="Times New Roman"/>
          <w:i/>
          <w:iCs/>
          <w:color w:val="333333"/>
          <w:sz w:val="24"/>
          <w:szCs w:val="24"/>
        </w:rPr>
        <w:t>Television Quarterly</w:t>
      </w:r>
      <w:r w:rsidRPr="00CF03A1">
        <w:rPr>
          <w:rStyle w:val="apple-converted-space"/>
          <w:rFonts w:ascii="Times New Roman" w:hAnsi="Times New Roman"/>
          <w:color w:val="333333"/>
          <w:sz w:val="24"/>
          <w:szCs w:val="24"/>
        </w:rPr>
        <w:t> </w:t>
      </w:r>
      <w:r w:rsidRPr="00CF03A1">
        <w:rPr>
          <w:rFonts w:ascii="Times New Roman" w:hAnsi="Times New Roman"/>
          <w:color w:val="333333"/>
          <w:sz w:val="24"/>
          <w:szCs w:val="24"/>
        </w:rPr>
        <w:t>10 (1) Spring 1982: 81-89.</w:t>
      </w:r>
    </w:p>
    <w:p w14:paraId="25A8C83C" w14:textId="77777777" w:rsidR="00521905" w:rsidRPr="00CF03A1" w:rsidRDefault="00521905" w:rsidP="00521905">
      <w:pPr>
        <w:pStyle w:val="NormalWeb"/>
        <w:spacing w:before="0" w:beforeAutospacing="0" w:after="180" w:afterAutospacing="0"/>
        <w:rPr>
          <w:rFonts w:ascii="Times New Roman" w:hAnsi="Times New Roman"/>
          <w:color w:val="333333"/>
          <w:sz w:val="24"/>
          <w:szCs w:val="24"/>
        </w:rPr>
      </w:pPr>
      <w:r w:rsidRPr="00CF03A1">
        <w:rPr>
          <w:rFonts w:ascii="Times New Roman" w:hAnsi="Times New Roman"/>
          <w:color w:val="333333"/>
          <w:sz w:val="24"/>
          <w:szCs w:val="24"/>
        </w:rPr>
        <w:t>Herbert London, the Dean of Journalism at New York University and author of several books and articles, explains how television contradicts five commonly believed ideas. He uses specific examples of events seen on television, such as the assassination of John Kennedy, to illustrate his points. His examples have been selected to contradict such truisms as: "seeing is believing"; "a picture is worth a thousand words"; and "satisfaction is its own reward." London uses logical arguments to support his ideas which are his personal opinion. He doesn't refer to any previous</w:t>
      </w:r>
      <w:r w:rsidRPr="00CF03A1">
        <w:rPr>
          <w:rStyle w:val="apple-converted-space"/>
          <w:rFonts w:ascii="Times New Roman" w:hAnsi="Times New Roman"/>
          <w:color w:val="333333"/>
          <w:sz w:val="24"/>
          <w:szCs w:val="24"/>
        </w:rPr>
        <w:t> </w:t>
      </w:r>
      <w:r w:rsidRPr="00CF03A1">
        <w:rPr>
          <w:rFonts w:ascii="Times New Roman" w:hAnsi="Times New Roman"/>
          <w:color w:val="333333"/>
          <w:sz w:val="24"/>
          <w:szCs w:val="24"/>
        </w:rPr>
        <w:t>works on the topic. London's style and vocabulary would make the article of interest to any reader.</w:t>
      </w:r>
    </w:p>
    <w:p w14:paraId="671035B5" w14:textId="7C45C7EC" w:rsidR="00FD4E54" w:rsidRPr="00CF03A1" w:rsidRDefault="00FD4E54">
      <w:pPr>
        <w:rPr>
          <w:rFonts w:ascii="Times New Roman" w:hAnsi="Times New Roman" w:cs="Times New Roman"/>
        </w:rPr>
      </w:pPr>
      <w:bookmarkStart w:id="0" w:name="_GoBack"/>
      <w:bookmarkEnd w:id="0"/>
    </w:p>
    <w:sectPr w:rsidR="00FD4E54" w:rsidRPr="00CF03A1" w:rsidSect="00327A5F">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904BD3"/>
    <w:multiLevelType w:val="hybridMultilevel"/>
    <w:tmpl w:val="5BC621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2825398"/>
    <w:multiLevelType w:val="hybridMultilevel"/>
    <w:tmpl w:val="8896640E"/>
    <w:lvl w:ilvl="0" w:tplc="C9A07726">
      <w:start w:val="1"/>
      <w:numFmt w:val="bullet"/>
      <w:lvlText w:val="•"/>
      <w:lvlJc w:val="left"/>
      <w:pPr>
        <w:tabs>
          <w:tab w:val="num" w:pos="720"/>
        </w:tabs>
        <w:ind w:left="720" w:hanging="360"/>
      </w:pPr>
      <w:rPr>
        <w:rFonts w:ascii="Arial" w:hAnsi="Arial" w:hint="default"/>
      </w:rPr>
    </w:lvl>
    <w:lvl w:ilvl="1" w:tplc="8B14E02A" w:tentative="1">
      <w:start w:val="1"/>
      <w:numFmt w:val="bullet"/>
      <w:lvlText w:val="•"/>
      <w:lvlJc w:val="left"/>
      <w:pPr>
        <w:tabs>
          <w:tab w:val="num" w:pos="1440"/>
        </w:tabs>
        <w:ind w:left="1440" w:hanging="360"/>
      </w:pPr>
      <w:rPr>
        <w:rFonts w:ascii="Arial" w:hAnsi="Arial" w:hint="default"/>
      </w:rPr>
    </w:lvl>
    <w:lvl w:ilvl="2" w:tplc="344A6FB2" w:tentative="1">
      <w:start w:val="1"/>
      <w:numFmt w:val="bullet"/>
      <w:lvlText w:val="•"/>
      <w:lvlJc w:val="left"/>
      <w:pPr>
        <w:tabs>
          <w:tab w:val="num" w:pos="2160"/>
        </w:tabs>
        <w:ind w:left="2160" w:hanging="360"/>
      </w:pPr>
      <w:rPr>
        <w:rFonts w:ascii="Arial" w:hAnsi="Arial" w:hint="default"/>
      </w:rPr>
    </w:lvl>
    <w:lvl w:ilvl="3" w:tplc="A0322CD0" w:tentative="1">
      <w:start w:val="1"/>
      <w:numFmt w:val="bullet"/>
      <w:lvlText w:val="•"/>
      <w:lvlJc w:val="left"/>
      <w:pPr>
        <w:tabs>
          <w:tab w:val="num" w:pos="2880"/>
        </w:tabs>
        <w:ind w:left="2880" w:hanging="360"/>
      </w:pPr>
      <w:rPr>
        <w:rFonts w:ascii="Arial" w:hAnsi="Arial" w:hint="default"/>
      </w:rPr>
    </w:lvl>
    <w:lvl w:ilvl="4" w:tplc="84ECB1EE" w:tentative="1">
      <w:start w:val="1"/>
      <w:numFmt w:val="bullet"/>
      <w:lvlText w:val="•"/>
      <w:lvlJc w:val="left"/>
      <w:pPr>
        <w:tabs>
          <w:tab w:val="num" w:pos="3600"/>
        </w:tabs>
        <w:ind w:left="3600" w:hanging="360"/>
      </w:pPr>
      <w:rPr>
        <w:rFonts w:ascii="Arial" w:hAnsi="Arial" w:hint="default"/>
      </w:rPr>
    </w:lvl>
    <w:lvl w:ilvl="5" w:tplc="9A1001B4" w:tentative="1">
      <w:start w:val="1"/>
      <w:numFmt w:val="bullet"/>
      <w:lvlText w:val="•"/>
      <w:lvlJc w:val="left"/>
      <w:pPr>
        <w:tabs>
          <w:tab w:val="num" w:pos="4320"/>
        </w:tabs>
        <w:ind w:left="4320" w:hanging="360"/>
      </w:pPr>
      <w:rPr>
        <w:rFonts w:ascii="Arial" w:hAnsi="Arial" w:hint="default"/>
      </w:rPr>
    </w:lvl>
    <w:lvl w:ilvl="6" w:tplc="8D4408D0" w:tentative="1">
      <w:start w:val="1"/>
      <w:numFmt w:val="bullet"/>
      <w:lvlText w:val="•"/>
      <w:lvlJc w:val="left"/>
      <w:pPr>
        <w:tabs>
          <w:tab w:val="num" w:pos="5040"/>
        </w:tabs>
        <w:ind w:left="5040" w:hanging="360"/>
      </w:pPr>
      <w:rPr>
        <w:rFonts w:ascii="Arial" w:hAnsi="Arial" w:hint="default"/>
      </w:rPr>
    </w:lvl>
    <w:lvl w:ilvl="7" w:tplc="835CD092" w:tentative="1">
      <w:start w:val="1"/>
      <w:numFmt w:val="bullet"/>
      <w:lvlText w:val="•"/>
      <w:lvlJc w:val="left"/>
      <w:pPr>
        <w:tabs>
          <w:tab w:val="num" w:pos="5760"/>
        </w:tabs>
        <w:ind w:left="5760" w:hanging="360"/>
      </w:pPr>
      <w:rPr>
        <w:rFonts w:ascii="Arial" w:hAnsi="Arial" w:hint="default"/>
      </w:rPr>
    </w:lvl>
    <w:lvl w:ilvl="8" w:tplc="E6EEEDB8"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4CF4"/>
    <w:rsid w:val="000D361C"/>
    <w:rsid w:val="00243F91"/>
    <w:rsid w:val="00267349"/>
    <w:rsid w:val="00317EC9"/>
    <w:rsid w:val="00327A5F"/>
    <w:rsid w:val="00465F05"/>
    <w:rsid w:val="004E0512"/>
    <w:rsid w:val="00521905"/>
    <w:rsid w:val="00552ED8"/>
    <w:rsid w:val="00602D1F"/>
    <w:rsid w:val="00617B18"/>
    <w:rsid w:val="007E6CA0"/>
    <w:rsid w:val="00805A9C"/>
    <w:rsid w:val="008C4D47"/>
    <w:rsid w:val="009D4AB5"/>
    <w:rsid w:val="00AA4CF4"/>
    <w:rsid w:val="00AE09EE"/>
    <w:rsid w:val="00C5586D"/>
    <w:rsid w:val="00CF03A1"/>
    <w:rsid w:val="00D27776"/>
    <w:rsid w:val="00E8696B"/>
    <w:rsid w:val="00EE78A7"/>
    <w:rsid w:val="00F1329C"/>
    <w:rsid w:val="00F44A9C"/>
    <w:rsid w:val="00F665C0"/>
    <w:rsid w:val="00FC2465"/>
    <w:rsid w:val="00FD4E54"/>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6AE4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autoRedefine/>
    <w:uiPriority w:val="9"/>
    <w:unhideWhenUsed/>
    <w:qFormat/>
    <w:rsid w:val="00E8696B"/>
    <w:pPr>
      <w:keepNext/>
      <w:keepLines/>
      <w:spacing w:before="200"/>
      <w:outlineLvl w:val="1"/>
    </w:pPr>
    <w:rPr>
      <w:rFonts w:ascii="Times New Roman" w:eastAsiaTheme="majorEastAsia" w:hAnsi="Times New Roman" w:cstheme="majorBidi"/>
      <w:b/>
      <w:bCs/>
      <w:szCs w:val="26"/>
      <w:bdr w:val="none" w:sz="0" w:space="0" w:color="auto" w:frame="1"/>
      <w:shd w:val="clear" w:color="auto" w:fill="FFFFFF"/>
    </w:rPr>
  </w:style>
  <w:style w:type="paragraph" w:styleId="Heading3">
    <w:name w:val="heading 3"/>
    <w:basedOn w:val="Normal"/>
    <w:next w:val="Normal"/>
    <w:link w:val="Heading3Char"/>
    <w:autoRedefine/>
    <w:uiPriority w:val="9"/>
    <w:unhideWhenUsed/>
    <w:qFormat/>
    <w:rsid w:val="00E8696B"/>
    <w:pPr>
      <w:keepNext/>
      <w:keepLines/>
      <w:spacing w:before="200"/>
      <w:outlineLvl w:val="2"/>
    </w:pPr>
    <w:rPr>
      <w:rFonts w:ascii="Times New Roman" w:eastAsiaTheme="majorEastAsia" w:hAnsi="Times New Roman" w:cstheme="majorBidi"/>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8696B"/>
    <w:rPr>
      <w:rFonts w:ascii="Times New Roman" w:eastAsiaTheme="majorEastAsia" w:hAnsi="Times New Roman" w:cstheme="majorBidi"/>
      <w:bCs/>
      <w:i/>
    </w:rPr>
  </w:style>
  <w:style w:type="character" w:customStyle="1" w:styleId="Heading2Char">
    <w:name w:val="Heading 2 Char"/>
    <w:basedOn w:val="DefaultParagraphFont"/>
    <w:link w:val="Heading2"/>
    <w:uiPriority w:val="9"/>
    <w:rsid w:val="00E8696B"/>
    <w:rPr>
      <w:rFonts w:ascii="Times New Roman" w:eastAsiaTheme="majorEastAsia" w:hAnsi="Times New Roman" w:cstheme="majorBidi"/>
      <w:b/>
      <w:bCs/>
      <w:szCs w:val="26"/>
      <w:bdr w:val="none" w:sz="0" w:space="0" w:color="auto" w:frame="1"/>
    </w:rPr>
  </w:style>
  <w:style w:type="character" w:styleId="Hyperlink">
    <w:name w:val="Hyperlink"/>
    <w:basedOn w:val="DefaultParagraphFont"/>
    <w:uiPriority w:val="99"/>
    <w:unhideWhenUsed/>
    <w:rsid w:val="00F44A9C"/>
    <w:rPr>
      <w:color w:val="0000FF" w:themeColor="hyperlink"/>
      <w:u w:val="single"/>
    </w:rPr>
  </w:style>
  <w:style w:type="paragraph" w:styleId="ListParagraph">
    <w:name w:val="List Paragraph"/>
    <w:basedOn w:val="Normal"/>
    <w:uiPriority w:val="34"/>
    <w:qFormat/>
    <w:rsid w:val="00F44A9C"/>
    <w:pPr>
      <w:ind w:left="720"/>
      <w:contextualSpacing/>
    </w:pPr>
  </w:style>
  <w:style w:type="paragraph" w:styleId="NormalWeb">
    <w:name w:val="Normal (Web)"/>
    <w:basedOn w:val="Normal"/>
    <w:uiPriority w:val="99"/>
    <w:semiHidden/>
    <w:unhideWhenUsed/>
    <w:rsid w:val="00521905"/>
    <w:pPr>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rsid w:val="00521905"/>
  </w:style>
  <w:style w:type="character" w:styleId="FollowedHyperlink">
    <w:name w:val="FollowedHyperlink"/>
    <w:basedOn w:val="DefaultParagraphFont"/>
    <w:uiPriority w:val="99"/>
    <w:semiHidden/>
    <w:unhideWhenUsed/>
    <w:rsid w:val="00AE09EE"/>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autoRedefine/>
    <w:uiPriority w:val="9"/>
    <w:unhideWhenUsed/>
    <w:qFormat/>
    <w:rsid w:val="00E8696B"/>
    <w:pPr>
      <w:keepNext/>
      <w:keepLines/>
      <w:spacing w:before="200"/>
      <w:outlineLvl w:val="1"/>
    </w:pPr>
    <w:rPr>
      <w:rFonts w:ascii="Times New Roman" w:eastAsiaTheme="majorEastAsia" w:hAnsi="Times New Roman" w:cstheme="majorBidi"/>
      <w:b/>
      <w:bCs/>
      <w:szCs w:val="26"/>
      <w:bdr w:val="none" w:sz="0" w:space="0" w:color="auto" w:frame="1"/>
      <w:shd w:val="clear" w:color="auto" w:fill="FFFFFF"/>
    </w:rPr>
  </w:style>
  <w:style w:type="paragraph" w:styleId="Heading3">
    <w:name w:val="heading 3"/>
    <w:basedOn w:val="Normal"/>
    <w:next w:val="Normal"/>
    <w:link w:val="Heading3Char"/>
    <w:autoRedefine/>
    <w:uiPriority w:val="9"/>
    <w:unhideWhenUsed/>
    <w:qFormat/>
    <w:rsid w:val="00E8696B"/>
    <w:pPr>
      <w:keepNext/>
      <w:keepLines/>
      <w:spacing w:before="200"/>
      <w:outlineLvl w:val="2"/>
    </w:pPr>
    <w:rPr>
      <w:rFonts w:ascii="Times New Roman" w:eastAsiaTheme="majorEastAsia" w:hAnsi="Times New Roman" w:cstheme="majorBidi"/>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8696B"/>
    <w:rPr>
      <w:rFonts w:ascii="Times New Roman" w:eastAsiaTheme="majorEastAsia" w:hAnsi="Times New Roman" w:cstheme="majorBidi"/>
      <w:bCs/>
      <w:i/>
    </w:rPr>
  </w:style>
  <w:style w:type="character" w:customStyle="1" w:styleId="Heading2Char">
    <w:name w:val="Heading 2 Char"/>
    <w:basedOn w:val="DefaultParagraphFont"/>
    <w:link w:val="Heading2"/>
    <w:uiPriority w:val="9"/>
    <w:rsid w:val="00E8696B"/>
    <w:rPr>
      <w:rFonts w:ascii="Times New Roman" w:eastAsiaTheme="majorEastAsia" w:hAnsi="Times New Roman" w:cstheme="majorBidi"/>
      <w:b/>
      <w:bCs/>
      <w:szCs w:val="26"/>
      <w:bdr w:val="none" w:sz="0" w:space="0" w:color="auto" w:frame="1"/>
    </w:rPr>
  </w:style>
  <w:style w:type="character" w:styleId="Hyperlink">
    <w:name w:val="Hyperlink"/>
    <w:basedOn w:val="DefaultParagraphFont"/>
    <w:uiPriority w:val="99"/>
    <w:unhideWhenUsed/>
    <w:rsid w:val="00F44A9C"/>
    <w:rPr>
      <w:color w:val="0000FF" w:themeColor="hyperlink"/>
      <w:u w:val="single"/>
    </w:rPr>
  </w:style>
  <w:style w:type="paragraph" w:styleId="ListParagraph">
    <w:name w:val="List Paragraph"/>
    <w:basedOn w:val="Normal"/>
    <w:uiPriority w:val="34"/>
    <w:qFormat/>
    <w:rsid w:val="00F44A9C"/>
    <w:pPr>
      <w:ind w:left="720"/>
      <w:contextualSpacing/>
    </w:pPr>
  </w:style>
  <w:style w:type="paragraph" w:styleId="NormalWeb">
    <w:name w:val="Normal (Web)"/>
    <w:basedOn w:val="Normal"/>
    <w:uiPriority w:val="99"/>
    <w:semiHidden/>
    <w:unhideWhenUsed/>
    <w:rsid w:val="00521905"/>
    <w:pPr>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rsid w:val="00521905"/>
  </w:style>
  <w:style w:type="character" w:styleId="FollowedHyperlink">
    <w:name w:val="FollowedHyperlink"/>
    <w:basedOn w:val="DefaultParagraphFont"/>
    <w:uiPriority w:val="99"/>
    <w:semiHidden/>
    <w:unhideWhenUsed/>
    <w:rsid w:val="00AE09E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5435048">
      <w:bodyDiv w:val="1"/>
      <w:marLeft w:val="0"/>
      <w:marRight w:val="0"/>
      <w:marTop w:val="0"/>
      <w:marBottom w:val="0"/>
      <w:divBdr>
        <w:top w:val="none" w:sz="0" w:space="0" w:color="auto"/>
        <w:left w:val="none" w:sz="0" w:space="0" w:color="auto"/>
        <w:bottom w:val="none" w:sz="0" w:space="0" w:color="auto"/>
        <w:right w:val="none" w:sz="0" w:space="0" w:color="auto"/>
      </w:divBdr>
      <w:divsChild>
        <w:div w:id="848447382">
          <w:marLeft w:val="547"/>
          <w:marRight w:val="0"/>
          <w:marTop w:val="154"/>
          <w:marBottom w:val="0"/>
          <w:divBdr>
            <w:top w:val="none" w:sz="0" w:space="0" w:color="auto"/>
            <w:left w:val="none" w:sz="0" w:space="0" w:color="auto"/>
            <w:bottom w:val="none" w:sz="0" w:space="0" w:color="auto"/>
            <w:right w:val="none" w:sz="0" w:space="0" w:color="auto"/>
          </w:divBdr>
        </w:div>
      </w:divsChild>
    </w:div>
    <w:div w:id="1845782048">
      <w:bodyDiv w:val="1"/>
      <w:marLeft w:val="0"/>
      <w:marRight w:val="0"/>
      <w:marTop w:val="0"/>
      <w:marBottom w:val="0"/>
      <w:divBdr>
        <w:top w:val="none" w:sz="0" w:space="0" w:color="auto"/>
        <w:left w:val="none" w:sz="0" w:space="0" w:color="auto"/>
        <w:bottom w:val="none" w:sz="0" w:space="0" w:color="auto"/>
        <w:right w:val="none" w:sz="0" w:space="0" w:color="auto"/>
      </w:divBdr>
    </w:div>
    <w:div w:id="205889205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guides.library.cornell.edu/annotatedbibliography" TargetMode="External"/><Relationship Id="rId7" Type="http://schemas.openxmlformats.org/officeDocument/2006/relationships/hyperlink" Target="http://libguides.uwb.edu/annotatedbibliographies" TargetMode="External"/><Relationship Id="rId8" Type="http://schemas.openxmlformats.org/officeDocument/2006/relationships/hyperlink" Target="http://guides.lib.washington.edu/content.php?pid=227334&amp;sid=2166579" TargetMode="External"/><Relationship Id="rId9" Type="http://schemas.openxmlformats.org/officeDocument/2006/relationships/hyperlink" Target="https://www.library.cornell.edu/research/citation/tutorial"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325</Words>
  <Characters>1853</Characters>
  <Application>Microsoft Macintosh Word</Application>
  <DocSecurity>0</DocSecurity>
  <Lines>15</Lines>
  <Paragraphs>4</Paragraphs>
  <ScaleCrop>false</ScaleCrop>
  <Company>University of washington</Company>
  <LinksUpToDate>false</LinksUpToDate>
  <CharactersWithSpaces>2174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clarita lefthand-begay</dc:creator>
  <cp:keywords/>
  <dc:description/>
  <cp:lastModifiedBy>Clarita Lefthand</cp:lastModifiedBy>
  <cp:revision>10</cp:revision>
  <cp:lastPrinted>2015-01-18T20:30:00Z</cp:lastPrinted>
  <dcterms:created xsi:type="dcterms:W3CDTF">2015-09-27T23:57:00Z</dcterms:created>
  <dcterms:modified xsi:type="dcterms:W3CDTF">2015-09-28T00:15:00Z</dcterms:modified>
</cp:coreProperties>
</file>